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670D4" w14:textId="77777777" w:rsidR="006B5B48" w:rsidRPr="005B58C8" w:rsidRDefault="005B2CFF" w:rsidP="006B5B48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05050"/>
        </w:rPr>
      </w:pPr>
      <w:r w:rsidRPr="005B58C8">
        <w:rPr>
          <w:rFonts w:asciiTheme="majorHAnsi" w:hAnsiTheme="majorHAnsi" w:cstheme="majorHAnsi"/>
          <w:b/>
          <w:bCs/>
          <w:color w:val="505050"/>
          <w:bdr w:val="none" w:sz="0" w:space="0" w:color="auto" w:frame="1"/>
        </w:rPr>
        <w:t>MMC</w:t>
      </w:r>
      <w:r w:rsidR="006B5B48" w:rsidRPr="005B58C8">
        <w:rPr>
          <w:rFonts w:asciiTheme="majorHAnsi" w:hAnsiTheme="majorHAnsi" w:cstheme="majorHAnsi"/>
          <w:b/>
          <w:bCs/>
          <w:color w:val="505050"/>
          <w:bdr w:val="none" w:sz="0" w:space="0" w:color="auto" w:frame="1"/>
        </w:rPr>
        <w:t>-</w:t>
      </w:r>
      <w:r w:rsidRPr="005B58C8">
        <w:rPr>
          <w:rFonts w:asciiTheme="majorHAnsi" w:hAnsiTheme="majorHAnsi" w:cstheme="majorHAnsi"/>
          <w:b/>
          <w:bCs/>
          <w:color w:val="505050"/>
          <w:bdr w:val="none" w:sz="0" w:space="0" w:color="auto" w:frame="1"/>
        </w:rPr>
        <w:t xml:space="preserve"> </w:t>
      </w:r>
      <w:r w:rsidR="006B5B48" w:rsidRPr="005B58C8">
        <w:rPr>
          <w:rFonts w:asciiTheme="majorHAnsi" w:hAnsiTheme="majorHAnsi" w:cstheme="majorHAnsi"/>
          <w:b/>
          <w:bCs/>
          <w:color w:val="505050"/>
          <w:bdr w:val="none" w:sz="0" w:space="0" w:color="auto" w:frame="1"/>
        </w:rPr>
        <w:t xml:space="preserve">ID </w:t>
      </w:r>
      <w:r w:rsidRPr="005B58C8">
        <w:rPr>
          <w:rFonts w:asciiTheme="majorHAnsi" w:hAnsiTheme="majorHAnsi" w:cstheme="majorHAnsi"/>
          <w:b/>
          <w:bCs/>
          <w:color w:val="505050"/>
          <w:bdr w:val="none" w:sz="0" w:space="0" w:color="auto" w:frame="1"/>
        </w:rPr>
        <w:t>1895_1</w:t>
      </w:r>
    </w:p>
    <w:p w14:paraId="7B237105" w14:textId="77777777" w:rsidR="006B5B48" w:rsidRPr="005B58C8" w:rsidRDefault="006B5B48" w:rsidP="006B5B48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05050"/>
        </w:rPr>
      </w:pPr>
      <w:r w:rsidRPr="005B58C8">
        <w:rPr>
          <w:rFonts w:asciiTheme="majorHAnsi" w:hAnsiTheme="majorHAnsi" w:cstheme="majorHAnsi"/>
          <w:color w:val="505050"/>
        </w:rPr>
        <w:t> </w:t>
      </w:r>
    </w:p>
    <w:p w14:paraId="19B3BE56" w14:textId="77777777" w:rsidR="006B5B48" w:rsidRPr="005B58C8" w:rsidRDefault="006B5B48" w:rsidP="006B5B48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05050"/>
        </w:rPr>
      </w:pPr>
      <w:r w:rsidRPr="005B58C8">
        <w:rPr>
          <w:rFonts w:asciiTheme="majorHAnsi" w:hAnsiTheme="majorHAnsi" w:cstheme="majorHAnsi"/>
          <w:b/>
          <w:bCs/>
          <w:color w:val="505050"/>
          <w:bdr w:val="none" w:sz="0" w:space="0" w:color="auto" w:frame="1"/>
        </w:rPr>
        <w:t>Name</w:t>
      </w:r>
      <w:r w:rsidR="005203ED" w:rsidRPr="005B58C8">
        <w:rPr>
          <w:rFonts w:asciiTheme="majorHAnsi" w:hAnsiTheme="majorHAnsi" w:cstheme="majorHAnsi"/>
          <w:b/>
          <w:bCs/>
          <w:color w:val="505050"/>
          <w:bdr w:val="none" w:sz="0" w:space="0" w:color="auto" w:frame="1"/>
        </w:rPr>
        <w:t>s:</w:t>
      </w:r>
    </w:p>
    <w:p w14:paraId="1F99A3EA" w14:textId="77777777" w:rsidR="006B5B48" w:rsidRPr="005B58C8" w:rsidRDefault="005B2CFF" w:rsidP="007A31DD">
      <w:pPr>
        <w:pStyle w:val="font8"/>
        <w:spacing w:before="0" w:beforeAutospacing="0" w:after="0" w:afterAutospacing="0"/>
        <w:ind w:firstLine="720"/>
        <w:textAlignment w:val="baseline"/>
        <w:rPr>
          <w:rFonts w:asciiTheme="majorHAnsi" w:hAnsiTheme="majorHAnsi" w:cstheme="majorHAnsi"/>
          <w:color w:val="505050"/>
        </w:rPr>
      </w:pPr>
      <w:r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Munro</w:t>
      </w:r>
      <w:r w:rsidR="006B5B48"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 xml:space="preserve">, </w:t>
      </w:r>
      <w:r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Murdoch</w:t>
      </w:r>
      <w:r w:rsidR="006B5B48"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. (preferred, inverted)</w:t>
      </w:r>
    </w:p>
    <w:p w14:paraId="64320419" w14:textId="77777777" w:rsidR="006B5B48" w:rsidRPr="005B58C8" w:rsidRDefault="005B2CFF" w:rsidP="007A31DD">
      <w:pPr>
        <w:pStyle w:val="font8"/>
        <w:spacing w:before="0" w:beforeAutospacing="0" w:after="0" w:afterAutospacing="0"/>
        <w:ind w:firstLine="720"/>
        <w:textAlignment w:val="baseline"/>
        <w:rPr>
          <w:rFonts w:asciiTheme="majorHAnsi" w:hAnsiTheme="majorHAnsi" w:cstheme="majorHAnsi"/>
          <w:color w:val="505050"/>
        </w:rPr>
      </w:pPr>
      <w:r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Murdoch Munro</w:t>
      </w:r>
      <w:r w:rsidR="006B5B48"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 xml:space="preserve"> (preferred, natural order)</w:t>
      </w:r>
    </w:p>
    <w:p w14:paraId="6DD426D8" w14:textId="77777777" w:rsidR="006B5B48" w:rsidRPr="005B58C8" w:rsidRDefault="005B2CFF" w:rsidP="007A31DD">
      <w:pPr>
        <w:pStyle w:val="font8"/>
        <w:spacing w:before="0" w:beforeAutospacing="0" w:after="0" w:afterAutospacing="0"/>
        <w:ind w:firstLine="720"/>
        <w:textAlignment w:val="baseline"/>
        <w:rPr>
          <w:rFonts w:asciiTheme="majorHAnsi" w:hAnsiTheme="majorHAnsi" w:cstheme="majorHAnsi"/>
          <w:color w:val="505050"/>
        </w:rPr>
      </w:pPr>
      <w:r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Dodo</w:t>
      </w:r>
      <w:r w:rsidR="006B5B48"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 xml:space="preserve"> (variant)</w:t>
      </w:r>
    </w:p>
    <w:p w14:paraId="7EE31EA8" w14:textId="652529D5" w:rsidR="006B5B48" w:rsidRPr="005B58C8" w:rsidRDefault="006B5B48" w:rsidP="006B5B48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05050"/>
        </w:rPr>
      </w:pPr>
      <w:r w:rsidRPr="005B58C8">
        <w:rPr>
          <w:rFonts w:asciiTheme="majorHAnsi" w:hAnsiTheme="majorHAnsi" w:cstheme="majorHAnsi"/>
          <w:b/>
          <w:bCs/>
          <w:color w:val="505050"/>
          <w:bdr w:val="none" w:sz="0" w:space="0" w:color="auto" w:frame="1"/>
        </w:rPr>
        <w:t>Display Biography:</w:t>
      </w:r>
      <w:r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 </w:t>
      </w:r>
      <w:r w:rsidR="004A7A59">
        <w:rPr>
          <w:rFonts w:asciiTheme="majorHAnsi" w:hAnsiTheme="majorHAnsi" w:cstheme="majorHAnsi"/>
          <w:color w:val="505050"/>
          <w:bdr w:val="none" w:sz="0" w:space="0" w:color="auto" w:frame="1"/>
        </w:rPr>
        <w:t>b</w:t>
      </w:r>
      <w:r w:rsidR="00D255CA"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ank clerk</w:t>
      </w:r>
      <w:r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 xml:space="preserve">, </w:t>
      </w:r>
      <w:r w:rsidR="004A7A59">
        <w:rPr>
          <w:rFonts w:asciiTheme="majorHAnsi" w:hAnsiTheme="majorHAnsi" w:cstheme="majorHAnsi"/>
          <w:color w:val="505050"/>
          <w:bdr w:val="none" w:sz="0" w:space="0" w:color="auto" w:frame="1"/>
        </w:rPr>
        <w:t>military personnel</w:t>
      </w:r>
      <w:r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 xml:space="preserve">, </w:t>
      </w:r>
      <w:r w:rsidR="00C5166C"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1895-</w:t>
      </w:r>
      <w:r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19</w:t>
      </w:r>
      <w:r w:rsidR="00C5166C"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61</w:t>
      </w:r>
      <w:r w:rsidR="0022520E"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, active 1914-1919</w:t>
      </w:r>
    </w:p>
    <w:p w14:paraId="6A1C0C57" w14:textId="77777777" w:rsidR="006B5B48" w:rsidRPr="005B58C8" w:rsidRDefault="006B5B48" w:rsidP="005203ED">
      <w:pPr>
        <w:pStyle w:val="font8"/>
        <w:spacing w:before="0" w:beforeAutospacing="0" w:after="0" w:afterAutospacing="0"/>
        <w:ind w:firstLine="720"/>
        <w:textAlignment w:val="baseline"/>
        <w:rPr>
          <w:rFonts w:asciiTheme="majorHAnsi" w:hAnsiTheme="majorHAnsi" w:cstheme="majorHAnsi"/>
          <w:color w:val="505050"/>
        </w:rPr>
      </w:pPr>
      <w:r w:rsidRPr="005B58C8">
        <w:rPr>
          <w:rFonts w:asciiTheme="majorHAnsi" w:hAnsiTheme="majorHAnsi" w:cstheme="majorHAnsi"/>
          <w:b/>
          <w:bCs/>
          <w:color w:val="505050"/>
          <w:bdr w:val="none" w:sz="0" w:space="0" w:color="auto" w:frame="1"/>
        </w:rPr>
        <w:t>Nationality:</w:t>
      </w:r>
      <w:r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 </w:t>
      </w:r>
      <w:r w:rsidR="005B2CFF"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Scottish</w:t>
      </w:r>
    </w:p>
    <w:p w14:paraId="51124271" w14:textId="77777777" w:rsidR="006B5B48" w:rsidRPr="005B58C8" w:rsidRDefault="006B5B48" w:rsidP="005203ED">
      <w:pPr>
        <w:pStyle w:val="font8"/>
        <w:spacing w:before="0" w:beforeAutospacing="0" w:after="0" w:afterAutospacing="0"/>
        <w:ind w:firstLine="720"/>
        <w:textAlignment w:val="baseline"/>
        <w:rPr>
          <w:rFonts w:asciiTheme="majorHAnsi" w:hAnsiTheme="majorHAnsi" w:cstheme="majorHAnsi"/>
          <w:color w:val="505050"/>
          <w:bdr w:val="none" w:sz="0" w:space="0" w:color="auto" w:frame="1"/>
        </w:rPr>
      </w:pPr>
      <w:r w:rsidRPr="005B58C8">
        <w:rPr>
          <w:rFonts w:asciiTheme="majorHAnsi" w:hAnsiTheme="majorHAnsi" w:cstheme="majorHAnsi"/>
          <w:b/>
          <w:bCs/>
          <w:color w:val="505050"/>
          <w:bdr w:val="none" w:sz="0" w:space="0" w:color="auto" w:frame="1"/>
        </w:rPr>
        <w:t>Birth Date:</w:t>
      </w:r>
      <w:r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 18</w:t>
      </w:r>
      <w:r w:rsidR="00C5166C"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9</w:t>
      </w:r>
      <w:r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5-0</w:t>
      </w:r>
      <w:r w:rsidR="00C5166C"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3</w:t>
      </w:r>
      <w:r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-</w:t>
      </w:r>
      <w:r w:rsidR="00C5166C"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20</w:t>
      </w:r>
      <w:r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; </w:t>
      </w:r>
      <w:r w:rsidRPr="005B58C8">
        <w:rPr>
          <w:rFonts w:asciiTheme="majorHAnsi" w:hAnsiTheme="majorHAnsi" w:cstheme="majorHAnsi"/>
          <w:b/>
          <w:bCs/>
          <w:color w:val="505050"/>
          <w:bdr w:val="none" w:sz="0" w:space="0" w:color="auto" w:frame="1"/>
        </w:rPr>
        <w:t>Death Date:</w:t>
      </w:r>
      <w:r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 19</w:t>
      </w:r>
      <w:r w:rsidR="00C5166C"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6</w:t>
      </w:r>
      <w:r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1-</w:t>
      </w:r>
      <w:r w:rsidR="00C5166C"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11</w:t>
      </w:r>
      <w:r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-</w:t>
      </w:r>
      <w:r w:rsidR="00C5166C"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02</w:t>
      </w:r>
    </w:p>
    <w:p w14:paraId="448BC4EA" w14:textId="77777777" w:rsidR="0022520E" w:rsidRPr="005B58C8" w:rsidRDefault="0022520E" w:rsidP="005203ED">
      <w:pPr>
        <w:pStyle w:val="font8"/>
        <w:spacing w:before="0" w:beforeAutospacing="0" w:after="0" w:afterAutospacing="0"/>
        <w:ind w:firstLine="720"/>
        <w:textAlignment w:val="baseline"/>
        <w:rPr>
          <w:rFonts w:asciiTheme="majorHAnsi" w:hAnsiTheme="majorHAnsi" w:cstheme="majorHAnsi"/>
          <w:color w:val="505050"/>
        </w:rPr>
      </w:pPr>
      <w:r w:rsidRPr="005B58C8">
        <w:rPr>
          <w:rFonts w:asciiTheme="majorHAnsi" w:hAnsiTheme="majorHAnsi" w:cstheme="majorHAnsi"/>
          <w:b/>
          <w:bCs/>
          <w:color w:val="505050"/>
          <w:bdr w:val="none" w:sz="0" w:space="0" w:color="auto" w:frame="1"/>
        </w:rPr>
        <w:t>Earliest Active:</w:t>
      </w:r>
      <w:r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 xml:space="preserve"> 1914; </w:t>
      </w:r>
      <w:r w:rsidRPr="005B58C8">
        <w:rPr>
          <w:rFonts w:asciiTheme="majorHAnsi" w:hAnsiTheme="majorHAnsi" w:cstheme="majorHAnsi"/>
          <w:b/>
          <w:bCs/>
          <w:color w:val="505050"/>
          <w:bdr w:val="none" w:sz="0" w:space="0" w:color="auto" w:frame="1"/>
        </w:rPr>
        <w:t>Latest Active:</w:t>
      </w:r>
      <w:r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 xml:space="preserve"> 1919</w:t>
      </w:r>
    </w:p>
    <w:p w14:paraId="410E1302" w14:textId="5E810039" w:rsidR="006B5B48" w:rsidRPr="005B58C8" w:rsidRDefault="006B5B48" w:rsidP="005203ED">
      <w:pPr>
        <w:pStyle w:val="font8"/>
        <w:spacing w:before="0" w:beforeAutospacing="0" w:after="0" w:afterAutospacing="0"/>
        <w:ind w:firstLine="720"/>
        <w:textAlignment w:val="baseline"/>
        <w:rPr>
          <w:rFonts w:asciiTheme="majorHAnsi" w:hAnsiTheme="majorHAnsi" w:cstheme="majorHAnsi"/>
          <w:color w:val="505050"/>
        </w:rPr>
      </w:pPr>
      <w:r w:rsidRPr="005B58C8">
        <w:rPr>
          <w:rFonts w:asciiTheme="majorHAnsi" w:hAnsiTheme="majorHAnsi" w:cstheme="majorHAnsi"/>
          <w:b/>
          <w:bCs/>
          <w:color w:val="505050"/>
          <w:bdr w:val="none" w:sz="0" w:space="0" w:color="auto" w:frame="1"/>
        </w:rPr>
        <w:t>Life Roles:</w:t>
      </w:r>
      <w:r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 </w:t>
      </w:r>
      <w:r w:rsidR="004A7A59">
        <w:rPr>
          <w:rFonts w:asciiTheme="majorHAnsi" w:hAnsiTheme="majorHAnsi" w:cstheme="majorHAnsi"/>
          <w:color w:val="505050"/>
          <w:bdr w:val="none" w:sz="0" w:space="0" w:color="auto" w:frame="1"/>
        </w:rPr>
        <w:t>b</w:t>
      </w:r>
      <w:r w:rsidR="00352FF8"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ank clerk</w:t>
      </w:r>
      <w:r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 xml:space="preserve"> • </w:t>
      </w:r>
      <w:r w:rsidR="004A7A59">
        <w:rPr>
          <w:rFonts w:asciiTheme="majorHAnsi" w:hAnsiTheme="majorHAnsi" w:cstheme="majorHAnsi"/>
          <w:color w:val="505050"/>
          <w:bdr w:val="none" w:sz="0" w:space="0" w:color="auto" w:frame="1"/>
        </w:rPr>
        <w:t>military personnel</w:t>
      </w:r>
    </w:p>
    <w:p w14:paraId="53FC10F0" w14:textId="77777777" w:rsidR="006B5B48" w:rsidRPr="005B58C8" w:rsidRDefault="006B5B48" w:rsidP="006B5B48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05050"/>
        </w:rPr>
      </w:pPr>
      <w:r w:rsidRPr="005B58C8">
        <w:rPr>
          <w:rFonts w:asciiTheme="majorHAnsi" w:hAnsiTheme="majorHAnsi" w:cstheme="majorHAnsi"/>
          <w:b/>
          <w:bCs/>
          <w:color w:val="505050"/>
          <w:bdr w:val="none" w:sz="0" w:space="0" w:color="auto" w:frame="1"/>
        </w:rPr>
        <w:t>Gender:</w:t>
      </w:r>
      <w:r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 </w:t>
      </w:r>
      <w:r w:rsidR="00352FF8"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Male</w:t>
      </w:r>
    </w:p>
    <w:p w14:paraId="08229F88" w14:textId="3E1AEF8A" w:rsidR="006B5B48" w:rsidRPr="005B58C8" w:rsidRDefault="006B5B48" w:rsidP="006B5B48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05050"/>
        </w:rPr>
      </w:pPr>
      <w:r w:rsidRPr="005B58C8">
        <w:rPr>
          <w:rFonts w:asciiTheme="majorHAnsi" w:hAnsiTheme="majorHAnsi" w:cstheme="majorHAnsi"/>
          <w:b/>
          <w:bCs/>
          <w:color w:val="505050"/>
          <w:bdr w:val="none" w:sz="0" w:space="0" w:color="auto" w:frame="1"/>
        </w:rPr>
        <w:t>Place of Birth</w:t>
      </w:r>
      <w:r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 [</w:t>
      </w:r>
      <w:r w:rsidRPr="004A7A59">
        <w:rPr>
          <w:rFonts w:asciiTheme="majorHAnsi" w:hAnsiTheme="majorHAnsi" w:cstheme="majorHAnsi"/>
          <w:color w:val="505050"/>
          <w:sz w:val="22"/>
          <w:szCs w:val="22"/>
          <w:bdr w:val="none" w:sz="0" w:space="0" w:color="auto" w:frame="1"/>
        </w:rPr>
        <w:t xml:space="preserve">TGN ID= </w:t>
      </w:r>
      <w:r w:rsidR="004A7A59" w:rsidRPr="004A7A59">
        <w:rPr>
          <w:rFonts w:ascii="Verdana" w:hAnsi="Verdana"/>
          <w:color w:val="333333"/>
          <w:sz w:val="16"/>
          <w:szCs w:val="16"/>
          <w:shd w:val="clear" w:color="auto" w:fill="FFFFFF"/>
        </w:rPr>
        <w:t>http://vocab.getty.edu/page/tgn/1050386</w:t>
      </w:r>
      <w:r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 xml:space="preserve">]: </w:t>
      </w:r>
      <w:proofErr w:type="spellStart"/>
      <w:r w:rsidR="00C5166C"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Ardcharnich</w:t>
      </w:r>
      <w:proofErr w:type="spellEnd"/>
      <w:r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 xml:space="preserve"> (</w:t>
      </w:r>
      <w:r w:rsidR="00F670F1">
        <w:rPr>
          <w:rFonts w:asciiTheme="majorHAnsi" w:hAnsiTheme="majorHAnsi" w:cstheme="majorHAnsi"/>
          <w:color w:val="505050"/>
          <w:bdr w:val="none" w:sz="0" w:space="0" w:color="auto" w:frame="1"/>
        </w:rPr>
        <w:t>Scotland</w:t>
      </w:r>
      <w:r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 xml:space="preserve">, United </w:t>
      </w:r>
      <w:r w:rsidR="00F670F1">
        <w:rPr>
          <w:rFonts w:asciiTheme="majorHAnsi" w:hAnsiTheme="majorHAnsi" w:cstheme="majorHAnsi"/>
          <w:color w:val="505050"/>
          <w:bdr w:val="none" w:sz="0" w:space="0" w:color="auto" w:frame="1"/>
        </w:rPr>
        <w:t>Kingdom</w:t>
      </w:r>
      <w:r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)</w:t>
      </w:r>
    </w:p>
    <w:p w14:paraId="334EDDCD" w14:textId="38B3BB4C" w:rsidR="006B5B48" w:rsidRPr="005B58C8" w:rsidRDefault="006B5B48" w:rsidP="006B5B48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05050"/>
        </w:rPr>
      </w:pPr>
      <w:r w:rsidRPr="005B58C8">
        <w:rPr>
          <w:rFonts w:asciiTheme="majorHAnsi" w:hAnsiTheme="majorHAnsi" w:cstheme="majorHAnsi"/>
          <w:b/>
          <w:bCs/>
          <w:color w:val="505050"/>
          <w:bdr w:val="none" w:sz="0" w:space="0" w:color="auto" w:frame="1"/>
        </w:rPr>
        <w:t>Place of Death</w:t>
      </w:r>
      <w:r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 [</w:t>
      </w:r>
      <w:r w:rsidRPr="00F670F1">
        <w:rPr>
          <w:rFonts w:asciiTheme="majorHAnsi" w:hAnsiTheme="majorHAnsi" w:cstheme="majorHAnsi"/>
          <w:color w:val="505050"/>
          <w:sz w:val="22"/>
          <w:szCs w:val="22"/>
          <w:bdr w:val="none" w:sz="0" w:space="0" w:color="auto" w:frame="1"/>
        </w:rPr>
        <w:t xml:space="preserve">TGN ID= </w:t>
      </w:r>
      <w:r w:rsidR="00F670F1" w:rsidRPr="00F670F1">
        <w:rPr>
          <w:rFonts w:ascii="Verdana" w:hAnsi="Verdana"/>
          <w:color w:val="333333"/>
          <w:sz w:val="16"/>
          <w:szCs w:val="16"/>
          <w:shd w:val="clear" w:color="auto" w:fill="FFFFFF"/>
        </w:rPr>
        <w:t>http://vocab.getty.edu/page/tgn/7009546</w:t>
      </w:r>
      <w:r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 xml:space="preserve">]: </w:t>
      </w:r>
      <w:r w:rsidR="00F670F1">
        <w:rPr>
          <w:rFonts w:asciiTheme="majorHAnsi" w:hAnsiTheme="majorHAnsi" w:cstheme="majorHAnsi"/>
          <w:color w:val="505050"/>
          <w:bdr w:val="none" w:sz="0" w:space="0" w:color="auto" w:frame="1"/>
        </w:rPr>
        <w:t>Edinburgh</w:t>
      </w:r>
      <w:r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 xml:space="preserve"> (</w:t>
      </w:r>
      <w:r w:rsidR="00F670F1">
        <w:rPr>
          <w:rFonts w:asciiTheme="majorHAnsi" w:hAnsiTheme="majorHAnsi" w:cstheme="majorHAnsi"/>
          <w:color w:val="505050"/>
          <w:bdr w:val="none" w:sz="0" w:space="0" w:color="auto" w:frame="1"/>
        </w:rPr>
        <w:t>Scotland</w:t>
      </w:r>
      <w:r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 xml:space="preserve">, United </w:t>
      </w:r>
      <w:r w:rsidR="00F670F1">
        <w:rPr>
          <w:rFonts w:asciiTheme="majorHAnsi" w:hAnsiTheme="majorHAnsi" w:cstheme="majorHAnsi"/>
          <w:color w:val="505050"/>
          <w:bdr w:val="none" w:sz="0" w:space="0" w:color="auto" w:frame="1"/>
        </w:rPr>
        <w:t>Kingdom</w:t>
      </w:r>
      <w:r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)</w:t>
      </w:r>
    </w:p>
    <w:p w14:paraId="739FE08E" w14:textId="77777777" w:rsidR="006B5B48" w:rsidRPr="005B58C8" w:rsidRDefault="006B5B48" w:rsidP="006B5B48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05050"/>
        </w:rPr>
      </w:pPr>
      <w:r w:rsidRPr="005B58C8">
        <w:rPr>
          <w:rFonts w:asciiTheme="majorHAnsi" w:hAnsiTheme="majorHAnsi" w:cstheme="majorHAnsi"/>
          <w:b/>
          <w:bCs/>
          <w:color w:val="505050"/>
          <w:bdr w:val="none" w:sz="0" w:space="0" w:color="auto" w:frame="1"/>
        </w:rPr>
        <w:t>Related Person:</w:t>
      </w:r>
    </w:p>
    <w:p w14:paraId="577694AE" w14:textId="77777777" w:rsidR="006B5B48" w:rsidRPr="005B58C8" w:rsidRDefault="006B5B48" w:rsidP="006B5B48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05050"/>
        </w:rPr>
      </w:pPr>
      <w:r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            </w:t>
      </w:r>
      <w:r w:rsidRPr="005B58C8">
        <w:rPr>
          <w:rFonts w:asciiTheme="majorHAnsi" w:hAnsiTheme="majorHAnsi" w:cstheme="majorHAnsi"/>
          <w:b/>
          <w:bCs/>
          <w:color w:val="505050"/>
          <w:bdr w:val="none" w:sz="0" w:space="0" w:color="auto" w:frame="1"/>
        </w:rPr>
        <w:t>Relationship Type:</w:t>
      </w:r>
      <w:r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 </w:t>
      </w:r>
      <w:r w:rsidR="007A31DD"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brother</w:t>
      </w:r>
      <w:r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 xml:space="preserve"> of</w:t>
      </w:r>
    </w:p>
    <w:p w14:paraId="7B32C308" w14:textId="77777777" w:rsidR="006B5B48" w:rsidRPr="005B58C8" w:rsidRDefault="006B5B48" w:rsidP="006B5B48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05050"/>
        </w:rPr>
      </w:pPr>
      <w:r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            </w:t>
      </w:r>
      <w:r w:rsidRPr="005B58C8">
        <w:rPr>
          <w:rFonts w:asciiTheme="majorHAnsi" w:hAnsiTheme="majorHAnsi" w:cstheme="majorHAnsi"/>
          <w:b/>
          <w:bCs/>
          <w:color w:val="505050"/>
          <w:bdr w:val="none" w:sz="0" w:space="0" w:color="auto" w:frame="1"/>
        </w:rPr>
        <w:t>Related Person label</w:t>
      </w:r>
      <w:r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 [</w:t>
      </w:r>
      <w:r w:rsidR="007A31DD"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MMC</w:t>
      </w:r>
      <w:r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 xml:space="preserve"> ID]: </w:t>
      </w:r>
      <w:r w:rsidR="007A31DD"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Munro</w:t>
      </w:r>
      <w:r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 xml:space="preserve">, </w:t>
      </w:r>
      <w:r w:rsidR="007A31DD"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Mary</w:t>
      </w:r>
      <w:r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 xml:space="preserve"> (18</w:t>
      </w:r>
      <w:r w:rsidR="007A31DD"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96</w:t>
      </w:r>
      <w:r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-19</w:t>
      </w:r>
      <w:r w:rsidR="007A31DD"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64</w:t>
      </w:r>
      <w:r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)</w:t>
      </w:r>
    </w:p>
    <w:p w14:paraId="6570F25B" w14:textId="26C75DD4" w:rsidR="007A31DD" w:rsidRPr="005B58C8" w:rsidRDefault="006B5B48" w:rsidP="006B5B48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05050"/>
          <w:bdr w:val="none" w:sz="0" w:space="0" w:color="auto" w:frame="1"/>
        </w:rPr>
      </w:pPr>
      <w:r w:rsidRPr="005B58C8">
        <w:rPr>
          <w:rFonts w:asciiTheme="majorHAnsi" w:hAnsiTheme="majorHAnsi" w:cstheme="majorHAnsi"/>
          <w:b/>
          <w:bCs/>
          <w:color w:val="505050"/>
          <w:bdr w:val="none" w:sz="0" w:space="0" w:color="auto" w:frame="1"/>
        </w:rPr>
        <w:t>Note:</w:t>
      </w:r>
      <w:r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 </w:t>
      </w:r>
      <w:r w:rsidR="007A31DD"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Murdoch Munro was a soldier in the 4</w:t>
      </w:r>
      <w:r w:rsidR="007A31DD" w:rsidRPr="005B58C8">
        <w:rPr>
          <w:rFonts w:asciiTheme="majorHAnsi" w:hAnsiTheme="majorHAnsi" w:cstheme="majorHAnsi"/>
          <w:color w:val="505050"/>
          <w:bdr w:val="none" w:sz="0" w:space="0" w:color="auto" w:frame="1"/>
          <w:vertAlign w:val="superscript"/>
        </w:rPr>
        <w:t>th</w:t>
      </w:r>
      <w:r w:rsidR="007A31DD"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 xml:space="preserve"> Battalion Seaforth Highlanders, serving as part of the </w:t>
      </w:r>
      <w:r w:rsidR="00AF1EE5">
        <w:rPr>
          <w:rFonts w:asciiTheme="majorHAnsi" w:hAnsiTheme="majorHAnsi" w:cstheme="majorHAnsi"/>
          <w:color w:val="505050"/>
          <w:bdr w:val="none" w:sz="0" w:space="0" w:color="auto" w:frame="1"/>
        </w:rPr>
        <w:t>British</w:t>
      </w:r>
      <w:r w:rsidR="007A31DD"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 xml:space="preserve"> Expeditionary Force</w:t>
      </w:r>
      <w:r w:rsidR="00AF1EE5">
        <w:rPr>
          <w:rFonts w:asciiTheme="majorHAnsi" w:hAnsiTheme="majorHAnsi" w:cstheme="majorHAnsi"/>
          <w:color w:val="505050"/>
          <w:bdr w:val="none" w:sz="0" w:space="0" w:color="auto" w:frame="1"/>
        </w:rPr>
        <w:t xml:space="preserve"> sent to</w:t>
      </w:r>
      <w:r w:rsidR="007A31DD"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 xml:space="preserve"> France during </w:t>
      </w:r>
      <w:r w:rsidR="00AF1EE5">
        <w:rPr>
          <w:rFonts w:asciiTheme="majorHAnsi" w:hAnsiTheme="majorHAnsi" w:cstheme="majorHAnsi"/>
          <w:color w:val="505050"/>
          <w:bdr w:val="none" w:sz="0" w:space="0" w:color="auto" w:frame="1"/>
        </w:rPr>
        <w:t xml:space="preserve">the </w:t>
      </w:r>
      <w:r w:rsidR="007A31DD"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World War</w:t>
      </w:r>
      <w:r w:rsidR="00AF1EE5">
        <w:rPr>
          <w:rFonts w:asciiTheme="majorHAnsi" w:hAnsiTheme="majorHAnsi" w:cstheme="majorHAnsi"/>
          <w:color w:val="505050"/>
          <w:bdr w:val="none" w:sz="0" w:space="0" w:color="auto" w:frame="1"/>
        </w:rPr>
        <w:t>, 1914-1918</w:t>
      </w:r>
      <w:r w:rsidR="007A31DD"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 xml:space="preserve">. </w:t>
      </w:r>
      <w:r w:rsidR="00AF1EE5">
        <w:rPr>
          <w:rFonts w:asciiTheme="majorHAnsi" w:hAnsiTheme="majorHAnsi" w:cstheme="majorHAnsi"/>
          <w:color w:val="505050"/>
          <w:bdr w:val="none" w:sz="0" w:space="0" w:color="auto" w:frame="1"/>
        </w:rPr>
        <w:t>He enlisted on April 12</w:t>
      </w:r>
      <w:r w:rsidR="00AF1EE5" w:rsidRPr="00AF1EE5">
        <w:rPr>
          <w:rFonts w:asciiTheme="majorHAnsi" w:hAnsiTheme="majorHAnsi" w:cstheme="majorHAnsi"/>
          <w:color w:val="505050"/>
          <w:bdr w:val="none" w:sz="0" w:space="0" w:color="auto" w:frame="1"/>
          <w:vertAlign w:val="superscript"/>
        </w:rPr>
        <w:t>th</w:t>
      </w:r>
      <w:r w:rsidR="00AF1EE5">
        <w:rPr>
          <w:rFonts w:asciiTheme="majorHAnsi" w:hAnsiTheme="majorHAnsi" w:cstheme="majorHAnsi"/>
          <w:color w:val="505050"/>
          <w:bdr w:val="none" w:sz="0" w:space="0" w:color="auto" w:frame="1"/>
        </w:rPr>
        <w:t xml:space="preserve"> 1913 when he was eighteen years old. </w:t>
      </w:r>
      <w:r w:rsidR="008C4EBE">
        <w:rPr>
          <w:rFonts w:asciiTheme="majorHAnsi" w:hAnsiTheme="majorHAnsi" w:cstheme="majorHAnsi"/>
          <w:color w:val="505050"/>
          <w:bdr w:val="none" w:sz="0" w:space="0" w:color="auto" w:frame="1"/>
        </w:rPr>
        <w:t xml:space="preserve">His rank </w:t>
      </w:r>
      <w:r w:rsidR="00AF1EE5">
        <w:rPr>
          <w:rFonts w:asciiTheme="majorHAnsi" w:hAnsiTheme="majorHAnsi" w:cstheme="majorHAnsi"/>
          <w:color w:val="505050"/>
          <w:bdr w:val="none" w:sz="0" w:space="0" w:color="auto" w:frame="1"/>
        </w:rPr>
        <w:t>became</w:t>
      </w:r>
      <w:r w:rsidR="008C4EBE">
        <w:rPr>
          <w:rFonts w:asciiTheme="majorHAnsi" w:hAnsiTheme="majorHAnsi" w:cstheme="majorHAnsi"/>
          <w:color w:val="505050"/>
          <w:bdr w:val="none" w:sz="0" w:space="0" w:color="auto" w:frame="1"/>
        </w:rPr>
        <w:t xml:space="preserve"> Lance Corporal. </w:t>
      </w:r>
      <w:r w:rsidR="007A31DD"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 xml:space="preserve">He was awarded the Military Medal for an act of gallantry </w:t>
      </w:r>
      <w:r w:rsidR="00297481"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i</w:t>
      </w:r>
      <w:r w:rsidR="007A31DD"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n the field in August 1918.</w:t>
      </w:r>
      <w:r w:rsidR="00E20451"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 xml:space="preserve"> He was disembodied from service </w:t>
      </w:r>
      <w:r w:rsidR="00AF1EE5">
        <w:rPr>
          <w:rFonts w:asciiTheme="majorHAnsi" w:hAnsiTheme="majorHAnsi" w:cstheme="majorHAnsi"/>
          <w:color w:val="505050"/>
          <w:bdr w:val="none" w:sz="0" w:space="0" w:color="auto" w:frame="1"/>
        </w:rPr>
        <w:t>o</w:t>
      </w:r>
      <w:r w:rsidR="00E20451"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 xml:space="preserve">n </w:t>
      </w:r>
      <w:r w:rsidR="00AF1EE5">
        <w:rPr>
          <w:rFonts w:asciiTheme="majorHAnsi" w:hAnsiTheme="majorHAnsi" w:cstheme="majorHAnsi"/>
          <w:color w:val="505050"/>
          <w:bdr w:val="none" w:sz="0" w:space="0" w:color="auto" w:frame="1"/>
        </w:rPr>
        <w:t>March 1</w:t>
      </w:r>
      <w:r w:rsidR="00AF1EE5" w:rsidRPr="00AF1EE5">
        <w:rPr>
          <w:rFonts w:asciiTheme="majorHAnsi" w:hAnsiTheme="majorHAnsi" w:cstheme="majorHAnsi"/>
          <w:color w:val="505050"/>
          <w:bdr w:val="none" w:sz="0" w:space="0" w:color="auto" w:frame="1"/>
          <w:vertAlign w:val="superscript"/>
        </w:rPr>
        <w:t>st</w:t>
      </w:r>
      <w:r w:rsidR="00AF1EE5">
        <w:rPr>
          <w:rFonts w:asciiTheme="majorHAnsi" w:hAnsiTheme="majorHAnsi" w:cstheme="majorHAnsi"/>
          <w:color w:val="505050"/>
          <w:bdr w:val="none" w:sz="0" w:space="0" w:color="auto" w:frame="1"/>
        </w:rPr>
        <w:t xml:space="preserve"> </w:t>
      </w:r>
      <w:r w:rsidR="00E20451"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1919.</w:t>
      </w:r>
      <w:r w:rsidR="00F62E46"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 xml:space="preserve"> Murdoch Munro became a bank clerk in civilian life and lived with his family in  Edinburgh (Scotland).</w:t>
      </w:r>
    </w:p>
    <w:p w14:paraId="390E6EFE" w14:textId="77777777" w:rsidR="007A31DD" w:rsidRPr="005B58C8" w:rsidRDefault="007A31DD" w:rsidP="006B5B48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05050"/>
          <w:bdr w:val="none" w:sz="0" w:space="0" w:color="auto" w:frame="1"/>
        </w:rPr>
      </w:pPr>
    </w:p>
    <w:p w14:paraId="0D69D1A8" w14:textId="77777777" w:rsidR="006B5B48" w:rsidRPr="005B58C8" w:rsidRDefault="006B5B48" w:rsidP="006B5B48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05050"/>
        </w:rPr>
      </w:pPr>
      <w:r w:rsidRPr="005B58C8">
        <w:rPr>
          <w:rFonts w:asciiTheme="majorHAnsi" w:hAnsiTheme="majorHAnsi" w:cstheme="majorHAnsi"/>
          <w:b/>
          <w:bCs/>
          <w:color w:val="505050"/>
          <w:bdr w:val="none" w:sz="0" w:space="0" w:color="auto" w:frame="1"/>
        </w:rPr>
        <w:t>Sources:</w:t>
      </w:r>
    </w:p>
    <w:p w14:paraId="2F9CC411" w14:textId="7FEB8753" w:rsidR="006B5B48" w:rsidRPr="005B58C8" w:rsidRDefault="00F62E46" w:rsidP="006B5B48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05050"/>
        </w:rPr>
      </w:pPr>
      <w:r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Military Medal Document</w:t>
      </w:r>
      <w:r w:rsidR="006B5B48"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 xml:space="preserve"> [URL: </w:t>
      </w:r>
      <w:proofErr w:type="spellStart"/>
      <w:r w:rsidR="006B5B48" w:rsidRPr="005B58C8">
        <w:rPr>
          <w:rFonts w:asciiTheme="majorHAnsi" w:hAnsiTheme="majorHAnsi" w:cstheme="majorHAnsi"/>
          <w:color w:val="505050"/>
          <w:u w:val="single"/>
          <w:bdr w:val="none" w:sz="0" w:space="0" w:color="auto" w:frame="1"/>
        </w:rPr>
        <w:fldChar w:fldCharType="begin"/>
      </w:r>
      <w:r w:rsidR="006B5B48" w:rsidRPr="005B58C8">
        <w:rPr>
          <w:rFonts w:asciiTheme="majorHAnsi" w:hAnsiTheme="majorHAnsi" w:cstheme="majorHAnsi"/>
          <w:color w:val="505050"/>
          <w:u w:val="single"/>
          <w:bdr w:val="none" w:sz="0" w:space="0" w:color="auto" w:frame="1"/>
        </w:rPr>
        <w:instrText xml:space="preserve"> HYPERLINK "https://www.cowhampshireblog.com/2019/06/30/new-hampshire-suffragist-civic-leader-and-philanthropist-julia-beatrice-ball-thayer-of-winchester-and-keene-1835-1905/" \t "_blank" </w:instrText>
      </w:r>
      <w:r w:rsidR="006B5B48" w:rsidRPr="005B58C8">
        <w:rPr>
          <w:rFonts w:asciiTheme="majorHAnsi" w:hAnsiTheme="majorHAnsi" w:cstheme="majorHAnsi"/>
          <w:color w:val="505050"/>
          <w:u w:val="single"/>
          <w:bdr w:val="none" w:sz="0" w:space="0" w:color="auto" w:frame="1"/>
        </w:rPr>
        <w:fldChar w:fldCharType="separate"/>
      </w:r>
      <w:r w:rsidRPr="005B58C8">
        <w:rPr>
          <w:rStyle w:val="Hyperlink"/>
          <w:rFonts w:asciiTheme="majorHAnsi" w:hAnsiTheme="majorHAnsi" w:cstheme="majorHAnsi"/>
          <w:bdr w:val="none" w:sz="0" w:space="0" w:color="auto" w:frame="1"/>
        </w:rPr>
        <w:t>wix</w:t>
      </w:r>
      <w:proofErr w:type="spellEnd"/>
      <w:r w:rsidR="006B5B48" w:rsidRPr="005B58C8">
        <w:rPr>
          <w:rFonts w:asciiTheme="majorHAnsi" w:hAnsiTheme="majorHAnsi" w:cstheme="majorHAnsi"/>
          <w:color w:val="505050"/>
          <w:u w:val="single"/>
          <w:bdr w:val="none" w:sz="0" w:space="0" w:color="auto" w:frame="1"/>
        </w:rPr>
        <w:fldChar w:fldCharType="end"/>
      </w:r>
      <w:r w:rsidRPr="005B58C8">
        <w:rPr>
          <w:rFonts w:asciiTheme="majorHAnsi" w:hAnsiTheme="majorHAnsi" w:cstheme="majorHAnsi"/>
          <w:color w:val="505050"/>
          <w:u w:val="single"/>
          <w:bdr w:val="none" w:sz="0" w:space="0" w:color="auto" w:frame="1"/>
        </w:rPr>
        <w:t xml:space="preserve"> site</w:t>
      </w:r>
      <w:r w:rsidR="006B5B48"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]</w:t>
      </w:r>
    </w:p>
    <w:p w14:paraId="2C1A9632" w14:textId="6F81B792" w:rsidR="006B5B48" w:rsidRPr="005B58C8" w:rsidRDefault="00F62E46" w:rsidP="006B5B48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05050"/>
        </w:rPr>
      </w:pPr>
      <w:r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Electoral role in Edinburgh</w:t>
      </w:r>
      <w:r w:rsidR="006B5B48"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 </w:t>
      </w:r>
      <w:hyperlink r:id="rId6" w:anchor="i4916" w:tgtFrame="_blank" w:history="1">
        <w:r w:rsidRPr="005B58C8">
          <w:rPr>
            <w:rStyle w:val="Hyperlink"/>
            <w:rFonts w:asciiTheme="majorHAnsi" w:hAnsiTheme="majorHAnsi" w:cstheme="majorHAnsi"/>
            <w:bdr w:val="none" w:sz="0" w:space="0" w:color="auto" w:frame="1"/>
          </w:rPr>
          <w:t>electoral</w:t>
        </w:r>
      </w:hyperlink>
      <w:r w:rsidRPr="005B58C8">
        <w:rPr>
          <w:rFonts w:asciiTheme="majorHAnsi" w:hAnsiTheme="majorHAnsi" w:cstheme="majorHAnsi"/>
          <w:color w:val="505050"/>
          <w:u w:val="single"/>
          <w:bdr w:val="none" w:sz="0" w:space="0" w:color="auto" w:frame="1"/>
        </w:rPr>
        <w:t xml:space="preserve"> role image or site</w:t>
      </w:r>
    </w:p>
    <w:p w14:paraId="1300C3B9" w14:textId="07F9102B" w:rsidR="006B5B48" w:rsidRPr="005B58C8" w:rsidRDefault="00F62E46" w:rsidP="006B5B48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05050"/>
          <w:bdr w:val="none" w:sz="0" w:space="0" w:color="auto" w:frame="1"/>
        </w:rPr>
      </w:pPr>
      <w:r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That blue book?</w:t>
      </w:r>
      <w:r w:rsidR="006B5B48"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 xml:space="preserve">: </w:t>
      </w:r>
      <w:proofErr w:type="spellStart"/>
      <w:r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>wix</w:t>
      </w:r>
      <w:proofErr w:type="spellEnd"/>
      <w:r w:rsidRPr="005B58C8">
        <w:rPr>
          <w:rFonts w:asciiTheme="majorHAnsi" w:hAnsiTheme="majorHAnsi" w:cstheme="majorHAnsi"/>
          <w:color w:val="505050"/>
          <w:bdr w:val="none" w:sz="0" w:space="0" w:color="auto" w:frame="1"/>
        </w:rPr>
        <w:t xml:space="preserve"> site blue book image?</w:t>
      </w:r>
    </w:p>
    <w:p w14:paraId="78EE074D" w14:textId="77777777" w:rsidR="00F62E46" w:rsidRPr="005B58C8" w:rsidRDefault="00F62E46" w:rsidP="006B5B48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05050"/>
        </w:rPr>
      </w:pPr>
    </w:p>
    <w:p w14:paraId="1F615598" w14:textId="52F466B4" w:rsidR="00B37F18" w:rsidRDefault="00C524DE" w:rsidP="00C524D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*   *   *  </w:t>
      </w:r>
      <w:bookmarkStart w:id="0" w:name="_GoBack"/>
      <w:bookmarkEnd w:id="0"/>
    </w:p>
    <w:p w14:paraId="193AAB33" w14:textId="7AC672E1" w:rsidR="00C524DE" w:rsidRDefault="00C524DE" w:rsidP="00C524DE">
      <w:pPr>
        <w:rPr>
          <w:rFonts w:asciiTheme="majorHAnsi" w:hAnsiTheme="majorHAnsi" w:cstheme="majorHAnsi"/>
          <w:sz w:val="24"/>
          <w:szCs w:val="24"/>
        </w:rPr>
      </w:pPr>
    </w:p>
    <w:p w14:paraId="1B799408" w14:textId="77777777" w:rsidR="00A06EE0" w:rsidRPr="00A06EE0" w:rsidRDefault="00A06EE0" w:rsidP="002C0172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9405995" w14:textId="14B99A6C" w:rsidR="00A06EE0" w:rsidRDefault="00A06EE0" w:rsidP="002C0172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F65ED4A" w14:textId="77777777" w:rsidR="00A06EE0" w:rsidRPr="00C524DE" w:rsidRDefault="00A06EE0" w:rsidP="002C0172">
      <w:pPr>
        <w:spacing w:after="0"/>
        <w:rPr>
          <w:rFonts w:asciiTheme="majorHAnsi" w:hAnsiTheme="majorHAnsi" w:cstheme="majorHAnsi"/>
          <w:sz w:val="24"/>
          <w:szCs w:val="24"/>
        </w:rPr>
      </w:pPr>
    </w:p>
    <w:sectPr w:rsidR="00A06EE0" w:rsidRPr="00C52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36115"/>
    <w:multiLevelType w:val="hybridMultilevel"/>
    <w:tmpl w:val="64CC795E"/>
    <w:lvl w:ilvl="0" w:tplc="F2D6B466">
      <w:start w:val="2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E0703"/>
    <w:multiLevelType w:val="hybridMultilevel"/>
    <w:tmpl w:val="6AF6D928"/>
    <w:lvl w:ilvl="0" w:tplc="43F21E5E">
      <w:start w:val="2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A6BB0"/>
    <w:multiLevelType w:val="multilevel"/>
    <w:tmpl w:val="2AB4B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48"/>
    <w:rsid w:val="00011ED2"/>
    <w:rsid w:val="00113ED1"/>
    <w:rsid w:val="0018598C"/>
    <w:rsid w:val="0022520E"/>
    <w:rsid w:val="00297481"/>
    <w:rsid w:val="002C0172"/>
    <w:rsid w:val="002C4534"/>
    <w:rsid w:val="00352FF8"/>
    <w:rsid w:val="003A4D19"/>
    <w:rsid w:val="004A7A59"/>
    <w:rsid w:val="005203ED"/>
    <w:rsid w:val="005B2CFF"/>
    <w:rsid w:val="005B58C8"/>
    <w:rsid w:val="006B5B48"/>
    <w:rsid w:val="007A31DD"/>
    <w:rsid w:val="00865677"/>
    <w:rsid w:val="008C4EBE"/>
    <w:rsid w:val="008E55F8"/>
    <w:rsid w:val="00972946"/>
    <w:rsid w:val="00A06EE0"/>
    <w:rsid w:val="00AF1EE5"/>
    <w:rsid w:val="00BB5F3A"/>
    <w:rsid w:val="00C5166C"/>
    <w:rsid w:val="00C524DE"/>
    <w:rsid w:val="00C9132A"/>
    <w:rsid w:val="00D255CA"/>
    <w:rsid w:val="00DB0061"/>
    <w:rsid w:val="00E20451"/>
    <w:rsid w:val="00EA26AB"/>
    <w:rsid w:val="00EB47EC"/>
    <w:rsid w:val="00F13695"/>
    <w:rsid w:val="00F62E46"/>
    <w:rsid w:val="00F6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AE134"/>
  <w15:chartTrackingRefBased/>
  <w15:docId w15:val="{65B5D3B0-C7DE-4EC7-BA1F-E589FC93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6B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5B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24DE"/>
    <w:pPr>
      <w:ind w:left="720"/>
      <w:contextualSpacing/>
    </w:pPr>
  </w:style>
  <w:style w:type="paragraph" w:customStyle="1" w:styleId="l0">
    <w:name w:val="l0"/>
    <w:basedOn w:val="Normal"/>
    <w:rsid w:val="00A0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g">
    <w:name w:val="tag"/>
    <w:basedOn w:val="DefaultParagraphFont"/>
    <w:rsid w:val="00A06EE0"/>
  </w:style>
  <w:style w:type="character" w:customStyle="1" w:styleId="pln">
    <w:name w:val="pln"/>
    <w:basedOn w:val="DefaultParagraphFont"/>
    <w:rsid w:val="00A06EE0"/>
  </w:style>
  <w:style w:type="character" w:customStyle="1" w:styleId="atn">
    <w:name w:val="atn"/>
    <w:basedOn w:val="DefaultParagraphFont"/>
    <w:rsid w:val="00A06EE0"/>
  </w:style>
  <w:style w:type="character" w:customStyle="1" w:styleId="pun">
    <w:name w:val="pun"/>
    <w:basedOn w:val="DefaultParagraphFont"/>
    <w:rsid w:val="00A06EE0"/>
  </w:style>
  <w:style w:type="character" w:customStyle="1" w:styleId="atv">
    <w:name w:val="atv"/>
    <w:basedOn w:val="DefaultParagraphFont"/>
    <w:rsid w:val="00A06EE0"/>
  </w:style>
  <w:style w:type="paragraph" w:customStyle="1" w:styleId="l1">
    <w:name w:val="l1"/>
    <w:basedOn w:val="Normal"/>
    <w:rsid w:val="00A0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2">
    <w:name w:val="l2"/>
    <w:basedOn w:val="Normal"/>
    <w:rsid w:val="00A0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3">
    <w:name w:val="l3"/>
    <w:basedOn w:val="Normal"/>
    <w:rsid w:val="00A0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4">
    <w:name w:val="l4"/>
    <w:basedOn w:val="Normal"/>
    <w:rsid w:val="00A0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5">
    <w:name w:val="l5"/>
    <w:basedOn w:val="Normal"/>
    <w:rsid w:val="00A0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6">
    <w:name w:val="l6"/>
    <w:basedOn w:val="Normal"/>
    <w:rsid w:val="00A0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7">
    <w:name w:val="l7"/>
    <w:basedOn w:val="Normal"/>
    <w:rsid w:val="00A0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8">
    <w:name w:val="l8"/>
    <w:basedOn w:val="Normal"/>
    <w:rsid w:val="00A0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9">
    <w:name w:val="l9"/>
    <w:basedOn w:val="Normal"/>
    <w:rsid w:val="00A0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E5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1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ewenglandballproject.com/g0/p197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1CFD8-7D05-4FD5-B225-DCD7C704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Nygard</dc:creator>
  <cp:keywords/>
  <dc:description/>
  <cp:lastModifiedBy>Erika Nygard</cp:lastModifiedBy>
  <cp:revision>17</cp:revision>
  <dcterms:created xsi:type="dcterms:W3CDTF">2020-02-20T20:37:00Z</dcterms:created>
  <dcterms:modified xsi:type="dcterms:W3CDTF">2020-02-21T20:52:00Z</dcterms:modified>
</cp:coreProperties>
</file>